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B9" w:rsidRPr="00ED0ED9" w:rsidRDefault="000D2CB9" w:rsidP="000D2CB9">
      <w:pPr>
        <w:pStyle w:val="Bezodstpw"/>
        <w:rPr>
          <w:rStyle w:val="Hipercze"/>
          <w:rFonts w:ascii="Times New Roman" w:hAnsi="Times New Roman" w:cs="Times New Roman"/>
          <w:b/>
          <w:sz w:val="24"/>
          <w:szCs w:val="24"/>
        </w:rPr>
      </w:pPr>
      <w:r w:rsidRPr="00ED0ED9">
        <w:rPr>
          <w:rStyle w:val="Hipercze"/>
          <w:rFonts w:ascii="Times New Roman" w:hAnsi="Times New Roman" w:cs="Times New Roman"/>
          <w:b/>
          <w:sz w:val="24"/>
          <w:szCs w:val="24"/>
        </w:rPr>
        <w:t>Witamy Rodziców i kochane przedszkolaki. Oto kolejne propozycje nauki, zabawy i pracy.</w:t>
      </w:r>
    </w:p>
    <w:p w:rsidR="000D2CB9" w:rsidRPr="00ED0ED9" w:rsidRDefault="000D2CB9" w:rsidP="000D2CB9">
      <w:pPr>
        <w:pStyle w:val="Bezodstpw"/>
        <w:rPr>
          <w:rStyle w:val="Hipercze"/>
          <w:rFonts w:ascii="Times New Roman" w:hAnsi="Times New Roman" w:cs="Times New Roman"/>
          <w:sz w:val="24"/>
          <w:szCs w:val="24"/>
        </w:rPr>
      </w:pPr>
    </w:p>
    <w:p w:rsidR="000D2CB9" w:rsidRPr="00ED0ED9" w:rsidRDefault="000D2CB9" w:rsidP="000D2CB9">
      <w:pPr>
        <w:pStyle w:val="Bezodstpw"/>
        <w:rPr>
          <w:rStyle w:val="Hipercze"/>
          <w:rFonts w:ascii="Times New Roman" w:hAnsi="Times New Roman" w:cs="Times New Roman"/>
          <w:b/>
          <w:sz w:val="24"/>
          <w:szCs w:val="24"/>
        </w:rPr>
      </w:pPr>
    </w:p>
    <w:p w:rsidR="000D2CB9" w:rsidRPr="00ED0ED9" w:rsidRDefault="000D2CB9" w:rsidP="000D2CB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0ED9">
        <w:rPr>
          <w:rFonts w:ascii="Times New Roman" w:hAnsi="Times New Roman" w:cs="Times New Roman"/>
          <w:b/>
          <w:sz w:val="24"/>
          <w:szCs w:val="24"/>
        </w:rPr>
        <w:t>Rozmowa na temat: „Z czym kojarzy się Wielkanoc?”.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>Rozmowa rodzica a dzieckiem na temat symboli świąt: baba wielkanocna, pisanki, baranek, kurczaczek, palma, mazurek.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>Podział wyrazu „Wielkanoc” na sylaby, ukł</w:t>
      </w:r>
      <w:r w:rsidR="00ED0ED9" w:rsidRPr="00ED0ED9">
        <w:rPr>
          <w:rFonts w:ascii="Times New Roman" w:hAnsi="Times New Roman" w:cs="Times New Roman"/>
          <w:sz w:val="24"/>
          <w:szCs w:val="24"/>
        </w:rPr>
        <w:t>adanie zdań ze słowami będącymi</w:t>
      </w:r>
      <w:r w:rsidRPr="00ED0ED9">
        <w:rPr>
          <w:rFonts w:ascii="Times New Roman" w:hAnsi="Times New Roman" w:cs="Times New Roman"/>
          <w:sz w:val="24"/>
          <w:szCs w:val="24"/>
        </w:rPr>
        <w:t>, symbolami świąt, przeliczanie słów w zdaniu.</w:t>
      </w:r>
    </w:p>
    <w:p w:rsidR="00ED0ED9" w:rsidRPr="00ED0ED9" w:rsidRDefault="00ED0ED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CB9" w:rsidRPr="00ED0ED9" w:rsidRDefault="000D2CB9" w:rsidP="000D2CB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0ED9">
        <w:rPr>
          <w:rFonts w:ascii="Times New Roman" w:hAnsi="Times New Roman" w:cs="Times New Roman"/>
          <w:b/>
          <w:sz w:val="24"/>
          <w:szCs w:val="24"/>
        </w:rPr>
        <w:t>„Pisanki”- zabawa matematyczna.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>Liczenie i ustalanie, ile jest razem – Rodzic umieszcza sylwety pisanek (wycięte np. z kolorowych gazet)  a dziecko  układa i przelicza: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>- układamy 3 pisanki i dokładamy jeszcze 1. Policz ile jest razem?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>- układamy 5 pisanek i dokładamy jeszcze 2. Policz ile jest razem?</w:t>
      </w:r>
    </w:p>
    <w:p w:rsidR="000D2CB9" w:rsidRPr="00ED0ED9" w:rsidRDefault="00ED0ED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>- układamy 6 pisanek</w:t>
      </w:r>
      <w:r w:rsidR="000D2CB9" w:rsidRPr="00ED0ED9">
        <w:rPr>
          <w:rFonts w:ascii="Times New Roman" w:hAnsi="Times New Roman" w:cs="Times New Roman"/>
          <w:sz w:val="24"/>
          <w:szCs w:val="24"/>
        </w:rPr>
        <w:t xml:space="preserve"> i dokładamy jeszcze 1. Policz ile jest razem? Itd.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b/>
          <w:sz w:val="24"/>
          <w:szCs w:val="24"/>
        </w:rPr>
        <w:t>3. „Symbole Wielkiej Nocy”</w:t>
      </w:r>
      <w:r w:rsidRPr="00ED0ED9">
        <w:rPr>
          <w:rFonts w:ascii="Times New Roman" w:hAnsi="Times New Roman" w:cs="Times New Roman"/>
          <w:sz w:val="24"/>
          <w:szCs w:val="24"/>
        </w:rPr>
        <w:t xml:space="preserve"> – ćwiczenie z książki </w:t>
      </w:r>
      <w:r w:rsidRPr="00ED0ED9">
        <w:rPr>
          <w:rFonts w:ascii="Times New Roman" w:hAnsi="Times New Roman" w:cs="Times New Roman"/>
          <w:i/>
          <w:sz w:val="24"/>
          <w:szCs w:val="24"/>
        </w:rPr>
        <w:t>„Pięciolatek – Razem poznajemy świat”</w:t>
      </w:r>
      <w:r w:rsidRPr="00ED0ED9">
        <w:rPr>
          <w:rFonts w:ascii="Times New Roman" w:hAnsi="Times New Roman" w:cs="Times New Roman"/>
          <w:sz w:val="24"/>
          <w:szCs w:val="24"/>
        </w:rPr>
        <w:t xml:space="preserve"> cz.3, s.44. (załącznik 1). Dzieci nazywają elementy w ramkach i liczą ile jest ich razem w każdej z nich. W polu po prawej stronie rysują odpowiednią liczbę kółek.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b/>
          <w:sz w:val="24"/>
          <w:szCs w:val="24"/>
        </w:rPr>
        <w:t xml:space="preserve">4. Zabawa „Rymowanki”. </w:t>
      </w:r>
      <w:r w:rsidRPr="00ED0ED9">
        <w:rPr>
          <w:rFonts w:ascii="Times New Roman" w:hAnsi="Times New Roman" w:cs="Times New Roman"/>
          <w:sz w:val="24"/>
          <w:szCs w:val="24"/>
        </w:rPr>
        <w:t xml:space="preserve"> Ćwiczenia słuchowe, tworzenie rymów np. (pisanki-malowanki, kura- góra, lody-schody, grzyby-ryby itp.)</w:t>
      </w:r>
      <w:r w:rsidR="00ED0ED9" w:rsidRPr="00ED0ED9">
        <w:rPr>
          <w:rFonts w:ascii="Times New Roman" w:hAnsi="Times New Roman" w:cs="Times New Roman"/>
          <w:sz w:val="24"/>
          <w:szCs w:val="24"/>
        </w:rPr>
        <w:t xml:space="preserve"> </w:t>
      </w:r>
      <w:r w:rsidRPr="00ED0ED9">
        <w:rPr>
          <w:rFonts w:ascii="Times New Roman" w:hAnsi="Times New Roman" w:cs="Times New Roman"/>
          <w:sz w:val="24"/>
          <w:szCs w:val="24"/>
        </w:rPr>
        <w:t>tworzenia rymów do obrazka, ćwiczenia słuchowe. Przeliczanie głosek</w:t>
      </w:r>
    </w:p>
    <w:p w:rsidR="000D2CB9" w:rsidRPr="00ED0ED9" w:rsidRDefault="000D2CB9" w:rsidP="000D2CB9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0D2CB9" w:rsidRPr="00ED0ED9" w:rsidRDefault="000D2CB9" w:rsidP="00ED0ED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5.Zagadki Wielkanocne:</w:t>
      </w:r>
      <w:r w:rsidRPr="00ED0ED9">
        <w:rPr>
          <w:rFonts w:ascii="Times New Roman" w:hAnsi="Times New Roman" w:cs="Times New Roman"/>
          <w:b/>
          <w:color w:val="474747"/>
          <w:sz w:val="24"/>
          <w:szCs w:val="24"/>
        </w:rPr>
        <w:br/>
      </w:r>
      <w:r w:rsidRPr="00ED0ED9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>1. Po podwórku zwykle chodzi, małe dziatki z sobą wodzi. Czasem nóżką coś wygrzebie i dla dzieci i dla siebie.</w:t>
      </w:r>
      <w:r w:rsidRPr="00ED0ED9">
        <w:rPr>
          <w:rFonts w:ascii="Times New Roman" w:hAnsi="Times New Roman" w:cs="Times New Roman"/>
          <w:sz w:val="24"/>
          <w:szCs w:val="24"/>
        </w:rPr>
        <w:br/>
      </w:r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>2. Jak się nazywa skorupka od jajek, co na Wielkanoc świetnie się nadaje?</w:t>
      </w:r>
      <w:r w:rsidRPr="00ED0ED9">
        <w:rPr>
          <w:rFonts w:ascii="Times New Roman" w:hAnsi="Times New Roman" w:cs="Times New Roman"/>
          <w:sz w:val="24"/>
          <w:szCs w:val="24"/>
        </w:rPr>
        <w:br/>
      </w:r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>3. Ma cztery nogi, stoi jak wryty. Na święta białą serwetą przykryty?</w:t>
      </w:r>
      <w:r w:rsidRPr="00ED0ED9">
        <w:rPr>
          <w:rFonts w:ascii="Times New Roman" w:hAnsi="Times New Roman" w:cs="Times New Roman"/>
          <w:sz w:val="24"/>
          <w:szCs w:val="24"/>
        </w:rPr>
        <w:br/>
      </w:r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>4. Kura je zniosła, mama przyniosła, ugotowała i dzieciom dała?</w:t>
      </w:r>
      <w:r w:rsidRPr="00ED0ED9">
        <w:rPr>
          <w:rFonts w:ascii="Times New Roman" w:hAnsi="Times New Roman" w:cs="Times New Roman"/>
          <w:sz w:val="24"/>
          <w:szCs w:val="24"/>
        </w:rPr>
        <w:br/>
      </w:r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>5. Długie uszy, mały ogon, bardzo jest nieśmiały i z ogonkiem jak pomponik przez zielone pola goni?</w:t>
      </w:r>
      <w:r w:rsidRPr="00ED0ED9">
        <w:rPr>
          <w:rFonts w:ascii="Times New Roman" w:hAnsi="Times New Roman" w:cs="Times New Roman"/>
          <w:sz w:val="24"/>
          <w:szCs w:val="24"/>
        </w:rPr>
        <w:br/>
      </w:r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>6. Twardą skorupką z wierzchu okryte, za to śniadanie jest znakomite?</w:t>
      </w:r>
      <w:r w:rsidRPr="00ED0ED9">
        <w:rPr>
          <w:rFonts w:ascii="Times New Roman" w:hAnsi="Times New Roman" w:cs="Times New Roman"/>
          <w:sz w:val="24"/>
          <w:szCs w:val="24"/>
        </w:rPr>
        <w:br/>
      </w:r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Słabo fruwa, choć to ptak. A jak śpiewa ko- ko- </w:t>
      </w:r>
      <w:proofErr w:type="spellStart"/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>dak</w:t>
      </w:r>
      <w:proofErr w:type="spellEnd"/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ED0ED9">
        <w:rPr>
          <w:rFonts w:ascii="Times New Roman" w:hAnsi="Times New Roman" w:cs="Times New Roman"/>
          <w:sz w:val="24"/>
          <w:szCs w:val="24"/>
        </w:rPr>
        <w:br/>
      </w:r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>8. Przeważnie jestem biały i na stole leżę. Kładą na mnie sztućce, stawiają talerze?</w:t>
      </w:r>
      <w:r w:rsidRPr="00ED0ED9">
        <w:rPr>
          <w:rFonts w:ascii="Times New Roman" w:hAnsi="Times New Roman" w:cs="Times New Roman"/>
          <w:sz w:val="24"/>
          <w:szCs w:val="24"/>
        </w:rPr>
        <w:br/>
      </w:r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>9. Białe, złote, malowane i kraszane i pisane. Na Wielkanoc darowane?</w:t>
      </w:r>
      <w:r w:rsidRPr="00ED0ED9">
        <w:rPr>
          <w:rFonts w:ascii="Times New Roman" w:hAnsi="Times New Roman" w:cs="Times New Roman"/>
          <w:sz w:val="24"/>
          <w:szCs w:val="24"/>
        </w:rPr>
        <w:br/>
      </w:r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>10. Jak się nazywa pan w kurniku, co ciągle woła ku-ku ryku?</w:t>
      </w:r>
      <w:r w:rsidRPr="00ED0ED9">
        <w:rPr>
          <w:rFonts w:ascii="Times New Roman" w:hAnsi="Times New Roman" w:cs="Times New Roman"/>
          <w:sz w:val="24"/>
          <w:szCs w:val="24"/>
        </w:rPr>
        <w:br/>
      </w:r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>11. Upleciony ze słomy, z wikliny, chętnie nosi owoce jarzyny. Podwieczorek też weźmie czasem i grzyby przyniesie z lasu?</w:t>
      </w:r>
      <w:r w:rsidRPr="00ED0ED9">
        <w:rPr>
          <w:rFonts w:ascii="Times New Roman" w:hAnsi="Times New Roman" w:cs="Times New Roman"/>
          <w:sz w:val="24"/>
          <w:szCs w:val="24"/>
        </w:rPr>
        <w:br/>
      </w:r>
      <w:r w:rsidRPr="00ED0ED9">
        <w:rPr>
          <w:rFonts w:ascii="Times New Roman" w:hAnsi="Times New Roman" w:cs="Times New Roman"/>
          <w:sz w:val="24"/>
          <w:szCs w:val="24"/>
          <w:shd w:val="clear" w:color="auto" w:fill="FFFFFF"/>
        </w:rPr>
        <w:t>12. Żółciutkie kuleczki za kurą się toczą. Kryją się pod skrzydła, gdy wroga zobaczą?</w:t>
      </w:r>
      <w:r w:rsidRPr="00ED0ED9">
        <w:rPr>
          <w:rFonts w:ascii="Times New Roman" w:hAnsi="Times New Roman" w:cs="Times New Roman"/>
          <w:sz w:val="24"/>
          <w:szCs w:val="24"/>
        </w:rPr>
        <w:br/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b/>
          <w:sz w:val="24"/>
          <w:szCs w:val="24"/>
        </w:rPr>
        <w:t>6. „Pisanki” – słuchanie piosenki</w:t>
      </w:r>
      <w:r w:rsidRPr="00ED0ED9">
        <w:rPr>
          <w:rFonts w:ascii="Times New Roman" w:hAnsi="Times New Roman" w:cs="Times New Roman"/>
          <w:sz w:val="24"/>
          <w:szCs w:val="24"/>
        </w:rPr>
        <w:t xml:space="preserve">. Rozmowa na temat słów piosenki. 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>„Pisanki, pisanki, jajka malowane nie ma Wielkanocy bez barwnych pisanek. (…)”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 xml:space="preserve"> - Ile pisanek występuje w piosence?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 xml:space="preserve"> - Co jest narysowane na pisankach?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 xml:space="preserve"> - Jak rozumiecie słowa z piosenki: „… na każdej pisance piękne opowiastki?” 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lastRenderedPageBreak/>
        <w:t>Ponowne wysłuchanie piosenki z równoczesnym wyklaskiwaniem rytmu.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CB9" w:rsidRPr="00ED0ED9" w:rsidRDefault="00E654A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D2CB9" w:rsidRPr="00ED0ED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https://www.youtube.com/watch?v=OTPObfVuHCY</w:t>
        </w:r>
      </w:hyperlink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b/>
          <w:sz w:val="24"/>
          <w:szCs w:val="24"/>
        </w:rPr>
        <w:t>7.  „Wielkanocna pisanka” – oklejanie jajka bibułą</w:t>
      </w:r>
      <w:r w:rsidRPr="00ED0E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 xml:space="preserve">Pomoce: jajka styropianowe, drewniane, wydmuszki, sznureczki z bibuły, inne ozdoby  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 xml:space="preserve">Oklejanie jajka sznureczkami z bibuły, tasiemkami, przyklejanie kuleczek z bibuły itp. 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b/>
          <w:sz w:val="24"/>
          <w:szCs w:val="24"/>
        </w:rPr>
        <w:t>8. „Wielkanocne jajka”</w:t>
      </w:r>
      <w:r w:rsidRPr="00ED0ED9">
        <w:rPr>
          <w:rFonts w:ascii="Times New Roman" w:hAnsi="Times New Roman" w:cs="Times New Roman"/>
          <w:sz w:val="24"/>
          <w:szCs w:val="24"/>
        </w:rPr>
        <w:t xml:space="preserve"> – kończenie zdań czytanych przez Rodzica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 xml:space="preserve">- W jednym kolorze są – (kraszanki). 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 xml:space="preserve">- Gdy zrobisz wzory będą – (pisanki) 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>- Wzory drapane to są – (</w:t>
      </w:r>
      <w:proofErr w:type="spellStart"/>
      <w:r w:rsidRPr="00ED0ED9">
        <w:rPr>
          <w:rFonts w:ascii="Times New Roman" w:hAnsi="Times New Roman" w:cs="Times New Roman"/>
          <w:sz w:val="24"/>
          <w:szCs w:val="24"/>
        </w:rPr>
        <w:t>drapanki</w:t>
      </w:r>
      <w:proofErr w:type="spellEnd"/>
      <w:r w:rsidRPr="00ED0ED9">
        <w:rPr>
          <w:rFonts w:ascii="Times New Roman" w:hAnsi="Times New Roman" w:cs="Times New Roman"/>
          <w:sz w:val="24"/>
          <w:szCs w:val="24"/>
        </w:rPr>
        <w:t>)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 xml:space="preserve"> - Gdy coś nakleisz to – (oklejanki).</w:t>
      </w:r>
    </w:p>
    <w:p w:rsidR="000D2CB9" w:rsidRPr="00ED0ED9" w:rsidRDefault="000D2CB9" w:rsidP="000D2C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D0ED9" w:rsidRDefault="00ED0E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0ED9" w:rsidRDefault="00ED0ED9">
      <w:pPr>
        <w:rPr>
          <w:rFonts w:ascii="Times New Roman" w:hAnsi="Times New Roman" w:cs="Times New Roman"/>
          <w:sz w:val="24"/>
          <w:szCs w:val="24"/>
        </w:rPr>
      </w:pPr>
    </w:p>
    <w:p w:rsidR="00CD22C8" w:rsidRPr="00ED0ED9" w:rsidRDefault="00ED0ED9" w:rsidP="00ED0E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>Pozdrawiamy</w:t>
      </w:r>
    </w:p>
    <w:p w:rsidR="00ED0ED9" w:rsidRPr="00ED0ED9" w:rsidRDefault="00ED0ED9" w:rsidP="00ED0E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ED0ED9">
        <w:rPr>
          <w:rFonts w:ascii="Times New Roman" w:hAnsi="Times New Roman" w:cs="Times New Roman"/>
          <w:sz w:val="24"/>
          <w:szCs w:val="24"/>
        </w:rPr>
        <w:t>Godkowicz</w:t>
      </w:r>
      <w:proofErr w:type="spellEnd"/>
    </w:p>
    <w:p w:rsidR="00ED0ED9" w:rsidRPr="00ED0ED9" w:rsidRDefault="00ED0ED9" w:rsidP="00ED0E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ED9">
        <w:rPr>
          <w:rFonts w:ascii="Times New Roman" w:hAnsi="Times New Roman" w:cs="Times New Roman"/>
          <w:sz w:val="24"/>
          <w:szCs w:val="24"/>
        </w:rPr>
        <w:t xml:space="preserve">Ilona Pabis </w:t>
      </w:r>
    </w:p>
    <w:sectPr w:rsidR="00ED0ED9" w:rsidRPr="00ED0ED9" w:rsidSect="00E6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586"/>
    <w:multiLevelType w:val="hybridMultilevel"/>
    <w:tmpl w:val="97A8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0D2CB9"/>
    <w:rsid w:val="000D2CB9"/>
    <w:rsid w:val="00CD22C8"/>
    <w:rsid w:val="00E654A9"/>
    <w:rsid w:val="00ED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2CB9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0D2C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2CB9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0D2C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TPObfVuH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</cp:lastModifiedBy>
  <cp:revision>3</cp:revision>
  <dcterms:created xsi:type="dcterms:W3CDTF">2020-04-03T08:47:00Z</dcterms:created>
  <dcterms:modified xsi:type="dcterms:W3CDTF">2020-04-06T06:38:00Z</dcterms:modified>
</cp:coreProperties>
</file>